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CC744A" w14:paraId="64B605FF" w14:textId="77777777" w:rsidTr="002643B3">
        <w:trPr>
          <w:trHeight w:val="290"/>
        </w:trPr>
        <w:tc>
          <w:tcPr>
            <w:tcW w:w="5000" w:type="pct"/>
            <w:gridSpan w:val="2"/>
            <w:tcBorders>
              <w:top w:val="nil"/>
              <w:left w:val="nil"/>
              <w:right w:val="nil"/>
            </w:tcBorders>
          </w:tcPr>
          <w:p w14:paraId="15E09B64" w14:textId="77777777" w:rsidR="00602F7D" w:rsidRPr="00CC744A" w:rsidRDefault="00602F7D" w:rsidP="00F2643C">
            <w:pPr>
              <w:pStyle w:val="Heading2"/>
              <w:jc w:val="left"/>
              <w:rPr>
                <w:rFonts w:ascii="Arial" w:hAnsi="Arial" w:cs="Arial"/>
                <w:b w:val="0"/>
                <w:bCs w:val="0"/>
                <w:lang w:val="en-GB"/>
              </w:rPr>
            </w:pPr>
          </w:p>
        </w:tc>
      </w:tr>
      <w:tr w:rsidR="0000007A" w:rsidRPr="00CC744A" w14:paraId="65343916" w14:textId="77777777" w:rsidTr="002643B3">
        <w:trPr>
          <w:trHeight w:val="290"/>
        </w:trPr>
        <w:tc>
          <w:tcPr>
            <w:tcW w:w="1234" w:type="pct"/>
          </w:tcPr>
          <w:p w14:paraId="3610EA18" w14:textId="77777777" w:rsidR="0000007A" w:rsidRPr="00CC744A" w:rsidRDefault="0000007A" w:rsidP="00696CAD">
            <w:pPr>
              <w:pStyle w:val="BodyText"/>
              <w:ind w:left="90"/>
              <w:jc w:val="left"/>
              <w:rPr>
                <w:rFonts w:ascii="Arial" w:hAnsi="Arial" w:cs="Arial"/>
                <w:bCs/>
                <w:sz w:val="20"/>
                <w:szCs w:val="20"/>
                <w:lang w:val="en-GB"/>
              </w:rPr>
            </w:pPr>
            <w:r w:rsidRPr="00CC744A">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41F1681F" w14:textId="77777777" w:rsidR="0000007A" w:rsidRPr="00CC744A" w:rsidRDefault="002E2438" w:rsidP="00E65EB7">
            <w:pPr>
              <w:rPr>
                <w:rFonts w:ascii="Arial" w:hAnsi="Arial" w:cs="Arial"/>
                <w:b/>
                <w:bCs/>
                <w:color w:val="0000FF"/>
                <w:sz w:val="20"/>
                <w:szCs w:val="20"/>
              </w:rPr>
            </w:pPr>
            <w:hyperlink r:id="rId8" w:history="1">
              <w:r w:rsidRPr="00CC744A">
                <w:rPr>
                  <w:rStyle w:val="Hyperlink"/>
                  <w:rFonts w:ascii="Arial" w:hAnsi="Arial" w:cs="Arial"/>
                  <w:b/>
                  <w:bCs/>
                  <w:sz w:val="20"/>
                  <w:szCs w:val="20"/>
                </w:rPr>
                <w:t>Asian Journal of Economics, Business and Accounting</w:t>
              </w:r>
            </w:hyperlink>
          </w:p>
        </w:tc>
      </w:tr>
      <w:tr w:rsidR="0000007A" w:rsidRPr="00CC744A" w14:paraId="116E5932" w14:textId="77777777" w:rsidTr="002643B3">
        <w:trPr>
          <w:trHeight w:val="290"/>
        </w:trPr>
        <w:tc>
          <w:tcPr>
            <w:tcW w:w="1234" w:type="pct"/>
          </w:tcPr>
          <w:p w14:paraId="1F7EFA4E" w14:textId="77777777" w:rsidR="0000007A" w:rsidRPr="00CC744A" w:rsidRDefault="0000007A" w:rsidP="00696CAD">
            <w:pPr>
              <w:pStyle w:val="BodyText"/>
              <w:ind w:left="90"/>
              <w:jc w:val="left"/>
              <w:rPr>
                <w:rFonts w:ascii="Arial" w:hAnsi="Arial" w:cs="Arial"/>
                <w:bCs/>
                <w:sz w:val="20"/>
                <w:szCs w:val="20"/>
                <w:lang w:val="en-GB"/>
              </w:rPr>
            </w:pPr>
            <w:r w:rsidRPr="00CC744A">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655538BB" w14:textId="77777777" w:rsidR="0000007A" w:rsidRPr="00CC744A" w:rsidRDefault="00740AD4" w:rsidP="00F3669D">
            <w:pPr>
              <w:pStyle w:val="NormalWeb"/>
              <w:spacing w:before="0" w:beforeAutospacing="0" w:after="0" w:afterAutospacing="0"/>
              <w:rPr>
                <w:rFonts w:ascii="Arial" w:hAnsi="Arial" w:cs="Arial"/>
                <w:b/>
                <w:bCs/>
                <w:sz w:val="20"/>
                <w:szCs w:val="20"/>
                <w:lang w:val="en-GB"/>
              </w:rPr>
            </w:pPr>
            <w:r w:rsidRPr="00CC744A">
              <w:rPr>
                <w:rFonts w:ascii="Arial" w:hAnsi="Arial" w:cs="Arial"/>
                <w:b/>
                <w:bCs/>
                <w:sz w:val="20"/>
                <w:szCs w:val="20"/>
                <w:lang w:val="en-GB"/>
              </w:rPr>
              <w:t>Ms_AJEBA_146878</w:t>
            </w:r>
          </w:p>
        </w:tc>
      </w:tr>
      <w:tr w:rsidR="00EE50D5" w:rsidRPr="00CC744A" w14:paraId="480CBCE7" w14:textId="77777777" w:rsidTr="002643B3">
        <w:trPr>
          <w:trHeight w:val="650"/>
        </w:trPr>
        <w:tc>
          <w:tcPr>
            <w:tcW w:w="1234" w:type="pct"/>
          </w:tcPr>
          <w:p w14:paraId="51607EEC" w14:textId="77777777" w:rsidR="00EE50D5" w:rsidRPr="00CC744A" w:rsidRDefault="00EE50D5" w:rsidP="00EE50D5">
            <w:pPr>
              <w:pStyle w:val="BodyText"/>
              <w:ind w:left="90"/>
              <w:jc w:val="left"/>
              <w:rPr>
                <w:rFonts w:ascii="Arial" w:hAnsi="Arial" w:cs="Arial"/>
                <w:bCs/>
                <w:sz w:val="20"/>
                <w:szCs w:val="20"/>
                <w:lang w:val="en-GB"/>
              </w:rPr>
            </w:pPr>
            <w:r w:rsidRPr="00CC744A">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7DF20091" w14:textId="77777777" w:rsidR="00EE50D5" w:rsidRPr="00CC744A" w:rsidRDefault="00EE50D5" w:rsidP="00EE50D5">
            <w:pPr>
              <w:pStyle w:val="NormalWeb"/>
              <w:spacing w:before="0" w:beforeAutospacing="0" w:after="0" w:afterAutospacing="0"/>
              <w:rPr>
                <w:rFonts w:ascii="Arial" w:hAnsi="Arial" w:cs="Arial"/>
                <w:b/>
                <w:sz w:val="20"/>
                <w:szCs w:val="20"/>
                <w:lang w:val="en-GB"/>
              </w:rPr>
            </w:pPr>
            <w:r w:rsidRPr="00CC744A">
              <w:rPr>
                <w:rFonts w:ascii="Arial" w:hAnsi="Arial" w:cs="Arial"/>
                <w:b/>
                <w:bCs/>
                <w:sz w:val="20"/>
                <w:szCs w:val="20"/>
              </w:rPr>
              <w:t>ARTIFICIAL INTELLIGENCE AND ITS IMPLICATIONS FOR BANKING AND FINANCE IN INDONESIA</w:t>
            </w:r>
          </w:p>
        </w:tc>
      </w:tr>
      <w:tr w:rsidR="00CF0BBB" w:rsidRPr="00CC744A" w14:paraId="1CEC1F79" w14:textId="77777777" w:rsidTr="002643B3">
        <w:trPr>
          <w:trHeight w:val="332"/>
        </w:trPr>
        <w:tc>
          <w:tcPr>
            <w:tcW w:w="1234" w:type="pct"/>
          </w:tcPr>
          <w:p w14:paraId="2BB7B7EB" w14:textId="77777777" w:rsidR="00CF0BBB" w:rsidRPr="00CC744A" w:rsidRDefault="00CF0BBB" w:rsidP="00696CAD">
            <w:pPr>
              <w:pStyle w:val="BodyText"/>
              <w:ind w:left="90"/>
              <w:jc w:val="left"/>
              <w:rPr>
                <w:rFonts w:ascii="Arial" w:hAnsi="Arial" w:cs="Arial"/>
                <w:bCs/>
                <w:sz w:val="20"/>
                <w:szCs w:val="20"/>
                <w:lang w:val="en-GB"/>
              </w:rPr>
            </w:pPr>
            <w:r w:rsidRPr="00CC744A">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42178F95" w14:textId="77777777" w:rsidR="00CF0BBB" w:rsidRPr="00CC744A" w:rsidRDefault="003D4E73" w:rsidP="000450FC">
            <w:pPr>
              <w:pStyle w:val="NormalWeb"/>
              <w:spacing w:before="0" w:beforeAutospacing="0" w:after="0" w:afterAutospacing="0"/>
              <w:rPr>
                <w:rFonts w:ascii="Arial" w:hAnsi="Arial" w:cs="Arial"/>
                <w:b/>
                <w:sz w:val="20"/>
                <w:szCs w:val="20"/>
                <w:lang w:val="en-GB"/>
              </w:rPr>
            </w:pPr>
            <w:r w:rsidRPr="00CC744A">
              <w:rPr>
                <w:rFonts w:ascii="Arial" w:hAnsi="Arial" w:cs="Arial"/>
                <w:b/>
                <w:sz w:val="20"/>
                <w:szCs w:val="20"/>
                <w:lang w:val="en-GB"/>
              </w:rPr>
              <w:t>Original Research Article</w:t>
            </w:r>
          </w:p>
        </w:tc>
      </w:tr>
    </w:tbl>
    <w:p w14:paraId="29801E5B" w14:textId="77777777" w:rsidR="00037D52" w:rsidRPr="00CC744A" w:rsidRDefault="00037D52" w:rsidP="0000007A">
      <w:pPr>
        <w:pStyle w:val="BodyText"/>
        <w:rPr>
          <w:rFonts w:ascii="Arial" w:hAnsi="Arial" w:cs="Arial"/>
          <w:b/>
          <w:bCs/>
          <w:sz w:val="20"/>
          <w:szCs w:val="20"/>
          <w:u w:val="single"/>
          <w:lang w:val="en-GB"/>
        </w:rPr>
      </w:pPr>
    </w:p>
    <w:p w14:paraId="331941C8" w14:textId="77777777" w:rsidR="00605952" w:rsidRPr="00CC744A" w:rsidRDefault="00605952" w:rsidP="0000007A">
      <w:pPr>
        <w:pStyle w:val="BodyText"/>
        <w:rPr>
          <w:rFonts w:ascii="Arial" w:hAnsi="Arial" w:cs="Arial"/>
          <w:b/>
          <w:bCs/>
          <w:sz w:val="20"/>
          <w:szCs w:val="20"/>
          <w:u w:val="single"/>
          <w:lang w:val="en-GB"/>
        </w:rPr>
      </w:pPr>
    </w:p>
    <w:p w14:paraId="6AFD5C63" w14:textId="77777777" w:rsidR="00E82DF5" w:rsidRPr="00CC744A" w:rsidRDefault="00E82DF5" w:rsidP="00E82DF5">
      <w:pPr>
        <w:rPr>
          <w:rFonts w:ascii="Arial" w:hAnsi="Arial" w:cs="Arial"/>
          <w:sz w:val="20"/>
          <w:szCs w:val="20"/>
        </w:rPr>
      </w:pPr>
      <w:bookmarkStart w:id="0" w:name="_Hlk171324449"/>
      <w:bookmarkStart w:id="1" w:name="_Hlk170903434"/>
      <w:r w:rsidRPr="00CC744A">
        <w:rPr>
          <w:rFonts w:ascii="Arial" w:hAnsi="Arial" w:cs="Arial"/>
          <w:b/>
          <w:bCs/>
          <w:sz w:val="20"/>
          <w:szCs w:val="2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E82DF5" w:rsidRPr="00CC744A" w14:paraId="7CE79D3E" w14:textId="77777777">
        <w:tc>
          <w:tcPr>
            <w:tcW w:w="5000" w:type="pct"/>
            <w:gridSpan w:val="3"/>
            <w:tcBorders>
              <w:top w:val="nil"/>
              <w:left w:val="nil"/>
              <w:right w:val="nil"/>
            </w:tcBorders>
            <w:noWrap/>
          </w:tcPr>
          <w:p w14:paraId="14CE2DCA" w14:textId="77777777" w:rsidR="00E82DF5" w:rsidRPr="00CC744A" w:rsidRDefault="00E82DF5">
            <w:pPr>
              <w:pStyle w:val="Heading2"/>
              <w:jc w:val="left"/>
              <w:rPr>
                <w:rFonts w:ascii="Arial" w:hAnsi="Arial" w:cs="Arial"/>
                <w:lang w:val="en-GB"/>
              </w:rPr>
            </w:pPr>
            <w:r w:rsidRPr="00CC744A">
              <w:rPr>
                <w:rFonts w:ascii="Arial" w:hAnsi="Arial" w:cs="Arial"/>
                <w:highlight w:val="yellow"/>
                <w:lang w:val="en-GB"/>
              </w:rPr>
              <w:lastRenderedPageBreak/>
              <w:t>PART  1:</w:t>
            </w:r>
            <w:r w:rsidRPr="00CC744A">
              <w:rPr>
                <w:rFonts w:ascii="Arial" w:hAnsi="Arial" w:cs="Arial"/>
                <w:lang w:val="en-GB"/>
              </w:rPr>
              <w:t xml:space="preserve"> Comments</w:t>
            </w:r>
          </w:p>
          <w:p w14:paraId="44BF608B" w14:textId="77777777" w:rsidR="00E82DF5" w:rsidRPr="00CC744A" w:rsidRDefault="00E82DF5">
            <w:pPr>
              <w:rPr>
                <w:rFonts w:ascii="Arial" w:hAnsi="Arial" w:cs="Arial"/>
                <w:sz w:val="20"/>
                <w:szCs w:val="20"/>
                <w:lang w:val="en-GB"/>
              </w:rPr>
            </w:pPr>
          </w:p>
        </w:tc>
      </w:tr>
      <w:tr w:rsidR="00E82DF5" w:rsidRPr="00CC744A" w14:paraId="20711324" w14:textId="77777777">
        <w:tc>
          <w:tcPr>
            <w:tcW w:w="1265" w:type="pct"/>
            <w:noWrap/>
          </w:tcPr>
          <w:p w14:paraId="5C88512D" w14:textId="77777777" w:rsidR="00E82DF5" w:rsidRPr="00CC744A" w:rsidRDefault="00E82DF5">
            <w:pPr>
              <w:pStyle w:val="Heading2"/>
              <w:jc w:val="left"/>
              <w:rPr>
                <w:rFonts w:ascii="Arial" w:hAnsi="Arial" w:cs="Arial"/>
                <w:lang w:val="en-GB"/>
              </w:rPr>
            </w:pPr>
          </w:p>
        </w:tc>
        <w:tc>
          <w:tcPr>
            <w:tcW w:w="2212" w:type="pct"/>
          </w:tcPr>
          <w:p w14:paraId="749F1CB6" w14:textId="77777777" w:rsidR="00E82DF5" w:rsidRPr="00CC744A" w:rsidRDefault="00E82DF5">
            <w:pPr>
              <w:pStyle w:val="Heading2"/>
              <w:jc w:val="left"/>
              <w:rPr>
                <w:rFonts w:ascii="Arial" w:hAnsi="Arial" w:cs="Arial"/>
                <w:lang w:val="en-GB"/>
              </w:rPr>
            </w:pPr>
            <w:r w:rsidRPr="00CC744A">
              <w:rPr>
                <w:rFonts w:ascii="Arial" w:hAnsi="Arial" w:cs="Arial"/>
                <w:lang w:val="en-GB"/>
              </w:rPr>
              <w:t>Reviewer’s comment</w:t>
            </w:r>
          </w:p>
          <w:p w14:paraId="171D6B81" w14:textId="77777777" w:rsidR="00EF54EA" w:rsidRPr="00CC744A" w:rsidRDefault="00EF54EA" w:rsidP="00EF54EA">
            <w:pPr>
              <w:rPr>
                <w:rFonts w:ascii="Arial" w:hAnsi="Arial" w:cs="Arial"/>
                <w:b/>
                <w:bCs/>
                <w:sz w:val="20"/>
                <w:szCs w:val="20"/>
              </w:rPr>
            </w:pPr>
            <w:r w:rsidRPr="00CC744A">
              <w:rPr>
                <w:rFonts w:ascii="Arial" w:hAnsi="Arial" w:cs="Arial"/>
                <w:b/>
                <w:bCs/>
                <w:sz w:val="20"/>
                <w:szCs w:val="20"/>
                <w:highlight w:val="yellow"/>
              </w:rPr>
              <w:t>Artificial Intelligence (AI) generated or assisted review comments are strictly prohibited during peer review.</w:t>
            </w:r>
          </w:p>
          <w:p w14:paraId="5EB1F13A" w14:textId="77777777" w:rsidR="00EF54EA" w:rsidRPr="00CC744A" w:rsidRDefault="00EF54EA" w:rsidP="00EF54EA">
            <w:pPr>
              <w:rPr>
                <w:rFonts w:ascii="Arial" w:hAnsi="Arial" w:cs="Arial"/>
                <w:sz w:val="20"/>
                <w:szCs w:val="20"/>
                <w:lang w:val="en-GB"/>
              </w:rPr>
            </w:pPr>
          </w:p>
        </w:tc>
        <w:tc>
          <w:tcPr>
            <w:tcW w:w="1523" w:type="pct"/>
          </w:tcPr>
          <w:p w14:paraId="6B803534" w14:textId="77777777" w:rsidR="003A04AA" w:rsidRPr="00CC744A" w:rsidRDefault="003A04AA" w:rsidP="003A04AA">
            <w:pPr>
              <w:spacing w:after="160" w:line="256" w:lineRule="auto"/>
              <w:rPr>
                <w:rFonts w:ascii="Arial" w:eastAsia="Calibri" w:hAnsi="Arial" w:cs="Arial"/>
                <w:kern w:val="2"/>
                <w:sz w:val="20"/>
                <w:szCs w:val="20"/>
                <w:lang w:val="en-IN"/>
              </w:rPr>
            </w:pPr>
            <w:r w:rsidRPr="00CC744A">
              <w:rPr>
                <w:rFonts w:ascii="Arial" w:eastAsia="Calibri" w:hAnsi="Arial" w:cs="Arial"/>
                <w:b/>
                <w:kern w:val="2"/>
                <w:sz w:val="20"/>
                <w:szCs w:val="20"/>
                <w:lang w:val="en-IN"/>
              </w:rPr>
              <w:t>Author’s Feedback</w:t>
            </w:r>
            <w:r w:rsidRPr="00CC744A">
              <w:rPr>
                <w:rFonts w:ascii="Arial" w:eastAsia="Calibri" w:hAnsi="Arial" w:cs="Arial"/>
                <w:kern w:val="2"/>
                <w:sz w:val="20"/>
                <w:szCs w:val="20"/>
                <w:lang w:val="en-IN"/>
              </w:rPr>
              <w:t xml:space="preserve"> (It is mandatory that authors should write his/her feedback here)</w:t>
            </w:r>
          </w:p>
          <w:p w14:paraId="308604C0" w14:textId="77777777" w:rsidR="00E82DF5" w:rsidRPr="00CC744A" w:rsidRDefault="00E82DF5">
            <w:pPr>
              <w:pStyle w:val="Heading2"/>
              <w:jc w:val="left"/>
              <w:rPr>
                <w:rFonts w:ascii="Arial" w:hAnsi="Arial" w:cs="Arial"/>
                <w:b w:val="0"/>
                <w:lang w:val="en-GB"/>
              </w:rPr>
            </w:pPr>
          </w:p>
        </w:tc>
      </w:tr>
      <w:tr w:rsidR="00E82DF5" w:rsidRPr="00CC744A" w14:paraId="55C200EF" w14:textId="77777777">
        <w:trPr>
          <w:trHeight w:val="1264"/>
        </w:trPr>
        <w:tc>
          <w:tcPr>
            <w:tcW w:w="1265" w:type="pct"/>
            <w:noWrap/>
          </w:tcPr>
          <w:p w14:paraId="2CF81A4E" w14:textId="77777777" w:rsidR="00E82DF5" w:rsidRPr="00CC744A" w:rsidRDefault="00E82DF5">
            <w:pPr>
              <w:ind w:left="360"/>
              <w:rPr>
                <w:rFonts w:ascii="Arial" w:hAnsi="Arial" w:cs="Arial"/>
                <w:b/>
                <w:bCs/>
                <w:sz w:val="20"/>
                <w:szCs w:val="20"/>
                <w:lang w:val="en-GB"/>
              </w:rPr>
            </w:pPr>
            <w:r w:rsidRPr="00CC744A">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515EE17" w14:textId="77777777" w:rsidR="00E82DF5" w:rsidRPr="00CC744A" w:rsidRDefault="00E82DF5">
            <w:pPr>
              <w:ind w:left="360"/>
              <w:rPr>
                <w:rFonts w:ascii="Arial" w:eastAsia="MS Mincho" w:hAnsi="Arial" w:cs="Arial"/>
                <w:b/>
                <w:bCs/>
                <w:sz w:val="20"/>
                <w:szCs w:val="20"/>
                <w:lang w:val="en-GB"/>
              </w:rPr>
            </w:pPr>
          </w:p>
        </w:tc>
        <w:tc>
          <w:tcPr>
            <w:tcW w:w="2212" w:type="pct"/>
          </w:tcPr>
          <w:p w14:paraId="755BB454" w14:textId="77777777" w:rsidR="00E82DF5" w:rsidRPr="00CC744A" w:rsidRDefault="00C97647">
            <w:pPr>
              <w:pStyle w:val="ListParagraph"/>
              <w:ind w:left="0"/>
              <w:rPr>
                <w:rFonts w:ascii="Arial" w:hAnsi="Arial" w:cs="Arial"/>
                <w:bCs/>
                <w:sz w:val="20"/>
                <w:szCs w:val="20"/>
                <w:lang w:val="en-GB"/>
              </w:rPr>
            </w:pPr>
            <w:r w:rsidRPr="00CC744A">
              <w:rPr>
                <w:rFonts w:ascii="Arial" w:hAnsi="Arial" w:cs="Arial"/>
                <w:bCs/>
                <w:sz w:val="20"/>
                <w:szCs w:val="20"/>
                <w:lang w:val="en-GB"/>
              </w:rPr>
              <w:t>The article discusses a pertinent and current issue - the increasing importance of Artificial Intelligence in reforming the banking and financial landscape in Indonesia. With a mixture of economic analysis and sectoral data, the article makes a good case about how the use of Artificial Intelligence affects bank performance, efficiency, and financial inclusion. The comparative look before and after the use of Artificial Intelligence is useful, it offers an empirical perspective of technological change in a developing economy. Furthermore, the article fits in well with a larger discussion occurring globally about digitalisation and financial innovation.</w:t>
            </w:r>
          </w:p>
        </w:tc>
        <w:tc>
          <w:tcPr>
            <w:tcW w:w="1523" w:type="pct"/>
          </w:tcPr>
          <w:p w14:paraId="5A2201C3" w14:textId="77777777" w:rsidR="00FD7730" w:rsidRPr="00CC744A" w:rsidRDefault="00FD7730" w:rsidP="00FD7730">
            <w:pPr>
              <w:pStyle w:val="Heading2"/>
              <w:rPr>
                <w:rFonts w:ascii="Arial" w:hAnsi="Arial" w:cs="Arial"/>
                <w:b w:val="0"/>
                <w:bCs w:val="0"/>
                <w:lang w:val="en-IN"/>
              </w:rPr>
            </w:pPr>
            <w:r w:rsidRPr="00CC744A">
              <w:rPr>
                <w:rFonts w:ascii="Arial" w:hAnsi="Arial" w:cs="Arial"/>
                <w:b w:val="0"/>
                <w:bCs w:val="0"/>
                <w:lang w:val="en-IN"/>
              </w:rPr>
              <w:t>We are deeply appreciative of the reviewer's supportive and positive evaluation of the significance of our effort. We are happy that they acknowledge the topic's relevance, the importance of the empirical comparative research, and our input to the global conversation on digitalization in the context of developing economies.</w:t>
            </w:r>
          </w:p>
          <w:p w14:paraId="65AA6A6F" w14:textId="77777777" w:rsidR="00E82DF5" w:rsidRPr="00CC744A" w:rsidRDefault="00E82DF5" w:rsidP="00FD7730">
            <w:pPr>
              <w:pStyle w:val="Heading2"/>
              <w:rPr>
                <w:rFonts w:ascii="Arial" w:hAnsi="Arial" w:cs="Arial"/>
                <w:b w:val="0"/>
                <w:bCs w:val="0"/>
                <w:lang w:val="en-IN"/>
              </w:rPr>
            </w:pPr>
          </w:p>
        </w:tc>
      </w:tr>
      <w:tr w:rsidR="000F544D" w:rsidRPr="00CC744A" w14:paraId="4A0F4479" w14:textId="77777777" w:rsidTr="001C3EB9">
        <w:trPr>
          <w:trHeight w:val="1262"/>
        </w:trPr>
        <w:tc>
          <w:tcPr>
            <w:tcW w:w="1265" w:type="pct"/>
            <w:noWrap/>
          </w:tcPr>
          <w:p w14:paraId="0EAABE26" w14:textId="77777777" w:rsidR="000F544D" w:rsidRPr="00CC744A" w:rsidRDefault="000F544D" w:rsidP="000F544D">
            <w:pPr>
              <w:ind w:left="360"/>
              <w:rPr>
                <w:rFonts w:ascii="Arial" w:hAnsi="Arial" w:cs="Arial"/>
                <w:b/>
                <w:bCs/>
                <w:sz w:val="20"/>
                <w:szCs w:val="20"/>
                <w:lang w:val="en-GB"/>
              </w:rPr>
            </w:pPr>
            <w:r w:rsidRPr="00CC744A">
              <w:rPr>
                <w:rFonts w:ascii="Arial" w:hAnsi="Arial" w:cs="Arial"/>
                <w:b/>
                <w:bCs/>
                <w:sz w:val="20"/>
                <w:szCs w:val="20"/>
                <w:lang w:val="en-GB"/>
              </w:rPr>
              <w:t>Is the title of the article suitable?</w:t>
            </w:r>
          </w:p>
          <w:p w14:paraId="474D6BCE" w14:textId="77777777" w:rsidR="000F544D" w:rsidRPr="00CC744A" w:rsidRDefault="000F544D" w:rsidP="000F544D">
            <w:pPr>
              <w:ind w:left="360"/>
              <w:rPr>
                <w:rFonts w:ascii="Arial" w:hAnsi="Arial" w:cs="Arial"/>
                <w:b/>
                <w:bCs/>
                <w:sz w:val="20"/>
                <w:szCs w:val="20"/>
                <w:lang w:val="en-GB"/>
              </w:rPr>
            </w:pPr>
            <w:r w:rsidRPr="00CC744A">
              <w:rPr>
                <w:rFonts w:ascii="Arial" w:hAnsi="Arial" w:cs="Arial"/>
                <w:b/>
                <w:bCs/>
                <w:sz w:val="20"/>
                <w:szCs w:val="20"/>
                <w:lang w:val="en-GB"/>
              </w:rPr>
              <w:t>(If not please suggest an alternative title)</w:t>
            </w:r>
          </w:p>
          <w:p w14:paraId="002D99ED" w14:textId="77777777" w:rsidR="000F544D" w:rsidRPr="00CC744A" w:rsidRDefault="000F544D" w:rsidP="000F544D">
            <w:pPr>
              <w:pStyle w:val="Heading2"/>
              <w:jc w:val="left"/>
              <w:rPr>
                <w:rFonts w:ascii="Arial" w:hAnsi="Arial" w:cs="Arial"/>
                <w:u w:val="single"/>
                <w:lang w:val="en-GB"/>
              </w:rPr>
            </w:pPr>
          </w:p>
        </w:tc>
        <w:tc>
          <w:tcPr>
            <w:tcW w:w="2212" w:type="pct"/>
          </w:tcPr>
          <w:p w14:paraId="7076D5A3" w14:textId="77777777" w:rsidR="000F544D" w:rsidRPr="00CC744A" w:rsidRDefault="000F544D" w:rsidP="000F544D">
            <w:pPr>
              <w:rPr>
                <w:rFonts w:ascii="Arial" w:hAnsi="Arial" w:cs="Arial"/>
                <w:bCs/>
                <w:sz w:val="20"/>
                <w:szCs w:val="20"/>
                <w:lang w:val="en-GB"/>
              </w:rPr>
            </w:pPr>
            <w:r w:rsidRPr="00CC744A">
              <w:rPr>
                <w:rFonts w:ascii="Arial" w:hAnsi="Arial" w:cs="Arial"/>
                <w:bCs/>
                <w:sz w:val="20"/>
                <w:szCs w:val="20"/>
                <w:lang w:val="en-GB"/>
              </w:rPr>
              <w:t>The title reflects the content of the study accurately and clearly. However, to make it slightly more academic, I would suggest:</w:t>
            </w:r>
          </w:p>
          <w:p w14:paraId="19EEC56E" w14:textId="77777777" w:rsidR="000F544D" w:rsidRPr="00CC744A" w:rsidRDefault="000F544D" w:rsidP="000F544D">
            <w:pPr>
              <w:rPr>
                <w:rFonts w:ascii="Arial" w:hAnsi="Arial" w:cs="Arial"/>
                <w:bCs/>
                <w:sz w:val="20"/>
                <w:szCs w:val="20"/>
                <w:lang w:val="en-GB"/>
              </w:rPr>
            </w:pPr>
            <w:r w:rsidRPr="00CC744A">
              <w:rPr>
                <w:rFonts w:ascii="Arial" w:hAnsi="Arial" w:cs="Arial"/>
                <w:bCs/>
                <w:sz w:val="20"/>
                <w:szCs w:val="20"/>
                <w:lang w:val="en-GB"/>
              </w:rPr>
              <w:t>“Assessing the Impact of Artificial Intelligence Adoption on the Performance of Indonesia’s Banking and Financial Sectors.”</w:t>
            </w:r>
          </w:p>
          <w:p w14:paraId="7818CE5F" w14:textId="77777777" w:rsidR="000F544D" w:rsidRPr="00CC744A" w:rsidRDefault="000F544D" w:rsidP="000F544D">
            <w:pPr>
              <w:rPr>
                <w:rFonts w:ascii="Arial" w:hAnsi="Arial" w:cs="Arial"/>
                <w:bCs/>
                <w:sz w:val="20"/>
                <w:szCs w:val="20"/>
                <w:lang w:val="en-GB"/>
              </w:rPr>
            </w:pPr>
            <w:r w:rsidRPr="00CC744A">
              <w:rPr>
                <w:rFonts w:ascii="Arial" w:hAnsi="Arial" w:cs="Arial"/>
                <w:bCs/>
                <w:sz w:val="20"/>
                <w:szCs w:val="20"/>
                <w:lang w:val="en-GB"/>
              </w:rPr>
              <w:t>The current title is acceptable, though, if the authors wish to keep it concise.</w:t>
            </w:r>
          </w:p>
        </w:tc>
        <w:tc>
          <w:tcPr>
            <w:tcW w:w="1523" w:type="pct"/>
            <w:vAlign w:val="center"/>
          </w:tcPr>
          <w:p w14:paraId="6AB2024D" w14:textId="77777777" w:rsidR="000F544D" w:rsidRPr="00CC744A" w:rsidRDefault="000F544D" w:rsidP="000F544D">
            <w:pPr>
              <w:pStyle w:val="Heading2"/>
              <w:rPr>
                <w:rFonts w:ascii="Arial" w:hAnsi="Arial" w:cs="Arial"/>
                <w:b w:val="0"/>
                <w:bCs w:val="0"/>
                <w:lang w:val="en-IN"/>
              </w:rPr>
            </w:pPr>
            <w:r w:rsidRPr="00CC744A">
              <w:rPr>
                <w:rFonts w:ascii="Arial" w:hAnsi="Arial" w:cs="Arial"/>
                <w:b w:val="0"/>
                <w:bCs w:val="0"/>
              </w:rPr>
              <w:t>ARTIFICIAL INTELLIGENCE AND ITS IMPLICATIONS FOR BANKING AND FINANCE IN INDONESIA</w:t>
            </w:r>
          </w:p>
        </w:tc>
      </w:tr>
      <w:tr w:rsidR="000F544D" w:rsidRPr="00CC744A" w14:paraId="02694143" w14:textId="77777777">
        <w:trPr>
          <w:trHeight w:val="1262"/>
        </w:trPr>
        <w:tc>
          <w:tcPr>
            <w:tcW w:w="1265" w:type="pct"/>
            <w:noWrap/>
          </w:tcPr>
          <w:p w14:paraId="46C2C381" w14:textId="77777777" w:rsidR="000F544D" w:rsidRPr="00CC744A" w:rsidRDefault="000F544D" w:rsidP="000F544D">
            <w:pPr>
              <w:pStyle w:val="Heading2"/>
              <w:ind w:left="360"/>
              <w:jc w:val="left"/>
              <w:rPr>
                <w:rFonts w:ascii="Arial" w:hAnsi="Arial" w:cs="Arial"/>
                <w:lang w:val="en-GB"/>
              </w:rPr>
            </w:pPr>
            <w:r w:rsidRPr="00CC744A">
              <w:rPr>
                <w:rFonts w:ascii="Arial" w:hAnsi="Arial" w:cs="Arial"/>
                <w:lang w:val="en-GB"/>
              </w:rPr>
              <w:t>Is the abstract of the article comprehensive? Do you suggest the addition (or deletion) of some points in this section? Please write your suggestions here.</w:t>
            </w:r>
          </w:p>
          <w:p w14:paraId="38D2F4C5" w14:textId="77777777" w:rsidR="000F544D" w:rsidRPr="00CC744A" w:rsidRDefault="000F544D" w:rsidP="000F544D">
            <w:pPr>
              <w:pStyle w:val="Heading2"/>
              <w:jc w:val="left"/>
              <w:rPr>
                <w:rFonts w:ascii="Arial" w:hAnsi="Arial" w:cs="Arial"/>
                <w:u w:val="single"/>
                <w:lang w:val="en-GB"/>
              </w:rPr>
            </w:pPr>
          </w:p>
        </w:tc>
        <w:tc>
          <w:tcPr>
            <w:tcW w:w="2212" w:type="pct"/>
          </w:tcPr>
          <w:p w14:paraId="1004F94B" w14:textId="77777777" w:rsidR="000F544D" w:rsidRPr="00CC744A" w:rsidRDefault="000F544D" w:rsidP="000F544D">
            <w:pPr>
              <w:rPr>
                <w:rFonts w:ascii="Arial" w:hAnsi="Arial" w:cs="Arial"/>
                <w:bCs/>
                <w:sz w:val="20"/>
                <w:szCs w:val="20"/>
                <w:lang w:val="en-GB"/>
              </w:rPr>
            </w:pPr>
            <w:r w:rsidRPr="00CC744A">
              <w:rPr>
                <w:rFonts w:ascii="Arial" w:hAnsi="Arial" w:cs="Arial"/>
                <w:bCs/>
                <w:sz w:val="20"/>
                <w:szCs w:val="20"/>
                <w:lang w:val="en-GB"/>
              </w:rPr>
              <w:t>While there is a good summary of the main findings in the abstract, I think this could be improved upon slightly. If the sources of the data used to make comparisons could be addressed in just a few words (i.e., World Bank, BIS, IMF prior to 2020), along with the timeframes for comparability, I think this would improve the reader's understanding of what was being measured. Also, the conclusion of the abstract might add a line or two considering the policy implications regarding the findings. Assuming no edits will be made, the overall structure is good and the main ideas are conveyed.</w:t>
            </w:r>
          </w:p>
        </w:tc>
        <w:tc>
          <w:tcPr>
            <w:tcW w:w="1523" w:type="pct"/>
          </w:tcPr>
          <w:p w14:paraId="29DC6FEA" w14:textId="77777777" w:rsidR="000F544D" w:rsidRPr="00CC744A" w:rsidRDefault="000F544D" w:rsidP="000F544D">
            <w:pPr>
              <w:pStyle w:val="Heading2"/>
              <w:rPr>
                <w:rFonts w:ascii="Arial" w:hAnsi="Arial" w:cs="Arial"/>
                <w:b w:val="0"/>
                <w:bCs w:val="0"/>
                <w:lang w:val="en-IN"/>
              </w:rPr>
            </w:pPr>
            <w:r w:rsidRPr="00CC744A">
              <w:rPr>
                <w:rFonts w:ascii="Arial" w:hAnsi="Arial" w:cs="Arial"/>
                <w:b w:val="0"/>
                <w:bCs w:val="0"/>
                <w:lang w:val="en-IN"/>
              </w:rPr>
              <w:t xml:space="preserve">We value this helpful criticism. The abstract will be updated to include the reviewer's insightful recommendations by: </w:t>
            </w:r>
            <w:r w:rsidRPr="00CC744A">
              <w:rPr>
                <w:rFonts w:ascii="Arial" w:hAnsi="Arial" w:cs="Arial"/>
                <w:b w:val="0"/>
                <w:bCs w:val="0"/>
                <w:lang w:val="en-IN"/>
              </w:rPr>
              <w:br/>
            </w:r>
            <w:r w:rsidRPr="00CC744A">
              <w:rPr>
                <w:rFonts w:ascii="Arial" w:hAnsi="Arial" w:cs="Arial"/>
                <w:b w:val="0"/>
                <w:bCs w:val="0"/>
                <w:lang w:val="en-IN"/>
              </w:rPr>
              <w:br/>
              <w:t xml:space="preserve">noting in brief the comparable timeframes (pre-AI: 2002-2018; post-AI: 2019-2023) and the major data sources (World Bank, BIS, IMF, etc.). </w:t>
            </w:r>
            <w:r w:rsidRPr="00CC744A">
              <w:rPr>
                <w:rFonts w:ascii="Arial" w:hAnsi="Arial" w:cs="Arial"/>
                <w:b w:val="0"/>
                <w:bCs w:val="0"/>
                <w:lang w:val="en-IN"/>
              </w:rPr>
              <w:br/>
            </w:r>
            <w:r w:rsidRPr="00CC744A">
              <w:rPr>
                <w:rFonts w:ascii="Arial" w:hAnsi="Arial" w:cs="Arial"/>
                <w:b w:val="0"/>
                <w:bCs w:val="0"/>
                <w:lang w:val="en-IN"/>
              </w:rPr>
              <w:br/>
              <w:t>To support the conclusion, include a line discussing the policy implications of our findings.</w:t>
            </w:r>
          </w:p>
          <w:p w14:paraId="08BE2A4B" w14:textId="77777777" w:rsidR="000F544D" w:rsidRPr="00CC744A" w:rsidRDefault="000F544D" w:rsidP="000F544D">
            <w:pPr>
              <w:pStyle w:val="Heading2"/>
              <w:jc w:val="left"/>
              <w:rPr>
                <w:rFonts w:ascii="Arial" w:hAnsi="Arial" w:cs="Arial"/>
                <w:b w:val="0"/>
                <w:lang w:val="en-IN"/>
              </w:rPr>
            </w:pPr>
          </w:p>
        </w:tc>
      </w:tr>
      <w:tr w:rsidR="000F544D" w:rsidRPr="00CC744A" w14:paraId="68B0566D" w14:textId="77777777">
        <w:trPr>
          <w:trHeight w:val="704"/>
        </w:trPr>
        <w:tc>
          <w:tcPr>
            <w:tcW w:w="1265" w:type="pct"/>
            <w:noWrap/>
          </w:tcPr>
          <w:p w14:paraId="1AF95BCB" w14:textId="77777777" w:rsidR="000F544D" w:rsidRPr="00CC744A" w:rsidRDefault="000F544D" w:rsidP="000F544D">
            <w:pPr>
              <w:pStyle w:val="Heading2"/>
              <w:ind w:left="360"/>
              <w:jc w:val="left"/>
              <w:rPr>
                <w:rFonts w:ascii="Arial" w:hAnsi="Arial" w:cs="Arial"/>
                <w:b w:val="0"/>
                <w:bCs w:val="0"/>
                <w:u w:val="single"/>
                <w:lang w:val="en-GB"/>
              </w:rPr>
            </w:pPr>
            <w:r w:rsidRPr="00CC744A">
              <w:rPr>
                <w:rFonts w:ascii="Arial" w:hAnsi="Arial" w:cs="Arial"/>
                <w:lang w:val="en-GB"/>
              </w:rPr>
              <w:t>Is the manuscript scientifically, correct? Please write here.</w:t>
            </w:r>
          </w:p>
        </w:tc>
        <w:tc>
          <w:tcPr>
            <w:tcW w:w="2212" w:type="pct"/>
          </w:tcPr>
          <w:p w14:paraId="6B4333EB" w14:textId="77777777" w:rsidR="000F544D" w:rsidRPr="00CC744A" w:rsidRDefault="000F544D" w:rsidP="000F544D">
            <w:pPr>
              <w:pStyle w:val="ListParagraph"/>
              <w:ind w:left="0"/>
              <w:rPr>
                <w:rFonts w:ascii="Arial" w:hAnsi="Arial" w:cs="Arial"/>
                <w:bCs/>
                <w:sz w:val="20"/>
                <w:szCs w:val="20"/>
                <w:lang w:val="en-GB"/>
              </w:rPr>
            </w:pPr>
            <w:r w:rsidRPr="00CC744A">
              <w:rPr>
                <w:rFonts w:ascii="Arial" w:hAnsi="Arial" w:cs="Arial"/>
                <w:bCs/>
                <w:sz w:val="20"/>
                <w:szCs w:val="20"/>
                <w:lang w:val="en-GB"/>
              </w:rPr>
              <w:t>The paper is overall coherent and logically structured. The data analysis qualitatively states the influence of AI technology on Indonesia's financial ecosystem.</w:t>
            </w:r>
          </w:p>
        </w:tc>
        <w:tc>
          <w:tcPr>
            <w:tcW w:w="1523" w:type="pct"/>
          </w:tcPr>
          <w:p w14:paraId="0C2B9F8E" w14:textId="77777777" w:rsidR="000F544D" w:rsidRPr="00CC744A" w:rsidRDefault="000F544D" w:rsidP="000F544D">
            <w:pPr>
              <w:pStyle w:val="Heading2"/>
              <w:rPr>
                <w:rFonts w:ascii="Arial" w:hAnsi="Arial" w:cs="Arial"/>
                <w:b w:val="0"/>
                <w:bCs w:val="0"/>
                <w:lang w:val="en-IN"/>
              </w:rPr>
            </w:pPr>
            <w:r w:rsidRPr="00CC744A">
              <w:rPr>
                <w:rFonts w:ascii="Arial" w:hAnsi="Arial" w:cs="Arial"/>
                <w:b w:val="0"/>
                <w:bCs w:val="0"/>
                <w:lang w:val="en-IN"/>
              </w:rPr>
              <w:t xml:space="preserve">We appreciate the reviewer's generally </w:t>
            </w:r>
            <w:proofErr w:type="spellStart"/>
            <w:r w:rsidRPr="00CC744A">
              <w:rPr>
                <w:rFonts w:ascii="Arial" w:hAnsi="Arial" w:cs="Arial"/>
                <w:b w:val="0"/>
                <w:bCs w:val="0"/>
                <w:lang w:val="en-IN"/>
              </w:rPr>
              <w:t>favorable</w:t>
            </w:r>
            <w:proofErr w:type="spellEnd"/>
            <w:r w:rsidRPr="00CC744A">
              <w:rPr>
                <w:rFonts w:ascii="Arial" w:hAnsi="Arial" w:cs="Arial"/>
                <w:b w:val="0"/>
                <w:bCs w:val="0"/>
                <w:lang w:val="en-IN"/>
              </w:rPr>
              <w:t xml:space="preserve"> evaluation of the manuscript's logical structure and coherence. We are pleased with how well the qualitative analysis conveys AI's impact on the financial sector.</w:t>
            </w:r>
          </w:p>
          <w:p w14:paraId="0094D4B2" w14:textId="77777777" w:rsidR="000F544D" w:rsidRPr="00CC744A" w:rsidRDefault="000F544D" w:rsidP="000F544D">
            <w:pPr>
              <w:pStyle w:val="Heading2"/>
              <w:jc w:val="left"/>
              <w:rPr>
                <w:rFonts w:ascii="Arial" w:hAnsi="Arial" w:cs="Arial"/>
                <w:b w:val="0"/>
                <w:lang w:val="en-IN"/>
              </w:rPr>
            </w:pPr>
          </w:p>
        </w:tc>
      </w:tr>
      <w:tr w:rsidR="000F544D" w:rsidRPr="00CC744A" w14:paraId="3E2D357A" w14:textId="77777777">
        <w:trPr>
          <w:trHeight w:val="703"/>
        </w:trPr>
        <w:tc>
          <w:tcPr>
            <w:tcW w:w="1265" w:type="pct"/>
            <w:noWrap/>
          </w:tcPr>
          <w:p w14:paraId="4FF0826B" w14:textId="77777777" w:rsidR="000F544D" w:rsidRPr="00CC744A" w:rsidRDefault="000F544D" w:rsidP="000F544D">
            <w:pPr>
              <w:ind w:left="360"/>
              <w:rPr>
                <w:rFonts w:ascii="Arial" w:hAnsi="Arial" w:cs="Arial"/>
                <w:b/>
                <w:bCs/>
                <w:sz w:val="20"/>
                <w:szCs w:val="20"/>
                <w:lang w:val="en-GB"/>
              </w:rPr>
            </w:pPr>
            <w:r w:rsidRPr="00CC744A">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58C81A9C" w14:textId="77777777" w:rsidR="000F544D" w:rsidRPr="00CC744A" w:rsidRDefault="000F544D" w:rsidP="000F544D">
            <w:pPr>
              <w:pStyle w:val="ListParagraph"/>
              <w:ind w:left="0"/>
              <w:rPr>
                <w:rFonts w:ascii="Arial" w:hAnsi="Arial" w:cs="Arial"/>
                <w:bCs/>
                <w:sz w:val="20"/>
                <w:szCs w:val="20"/>
                <w:lang w:val="en-GB"/>
              </w:rPr>
            </w:pPr>
            <w:r w:rsidRPr="00CC744A">
              <w:rPr>
                <w:rFonts w:ascii="Arial" w:hAnsi="Arial" w:cs="Arial"/>
                <w:bCs/>
                <w:sz w:val="20"/>
                <w:szCs w:val="20"/>
                <w:lang w:val="en-GB"/>
              </w:rPr>
              <w:t>The references are numerous and quite recent, which shows good engagement with the literature. Most sources are from 2018–2024</w:t>
            </w:r>
          </w:p>
        </w:tc>
        <w:tc>
          <w:tcPr>
            <w:tcW w:w="1523" w:type="pct"/>
          </w:tcPr>
          <w:p w14:paraId="0FB1C76A" w14:textId="77777777" w:rsidR="000F544D" w:rsidRPr="00CC744A" w:rsidRDefault="000F544D" w:rsidP="000F544D">
            <w:pPr>
              <w:pStyle w:val="Heading2"/>
              <w:rPr>
                <w:rFonts w:ascii="Arial" w:hAnsi="Arial" w:cs="Arial"/>
                <w:b w:val="0"/>
                <w:bCs w:val="0"/>
                <w:lang w:val="en-IN"/>
              </w:rPr>
            </w:pPr>
            <w:r w:rsidRPr="00CC744A">
              <w:rPr>
                <w:rFonts w:ascii="Arial" w:hAnsi="Arial" w:cs="Arial"/>
                <w:b w:val="0"/>
                <w:bCs w:val="0"/>
                <w:lang w:val="en-IN"/>
              </w:rPr>
              <w:t>We appreciate the reviewer's confirmation that our references are current, abundant, and show a thorough understanding of the pertinent literature. This standard will be upheld in the final outcome.</w:t>
            </w:r>
          </w:p>
          <w:p w14:paraId="323BE0D6" w14:textId="77777777" w:rsidR="000F544D" w:rsidRPr="00CC744A" w:rsidRDefault="000F544D" w:rsidP="000F544D">
            <w:pPr>
              <w:pStyle w:val="Heading2"/>
              <w:jc w:val="left"/>
              <w:rPr>
                <w:rFonts w:ascii="Arial" w:hAnsi="Arial" w:cs="Arial"/>
                <w:b w:val="0"/>
                <w:lang w:val="en-GB"/>
              </w:rPr>
            </w:pPr>
          </w:p>
        </w:tc>
      </w:tr>
      <w:tr w:rsidR="000F544D" w:rsidRPr="00CC744A" w14:paraId="773B408B" w14:textId="77777777">
        <w:trPr>
          <w:trHeight w:val="386"/>
        </w:trPr>
        <w:tc>
          <w:tcPr>
            <w:tcW w:w="1265" w:type="pct"/>
            <w:noWrap/>
          </w:tcPr>
          <w:p w14:paraId="67696AF3" w14:textId="77777777" w:rsidR="000F544D" w:rsidRPr="00CC744A" w:rsidRDefault="000F544D" w:rsidP="000F544D">
            <w:pPr>
              <w:pStyle w:val="Heading2"/>
              <w:ind w:left="360"/>
              <w:jc w:val="left"/>
              <w:rPr>
                <w:rFonts w:ascii="Arial" w:hAnsi="Arial" w:cs="Arial"/>
                <w:bCs w:val="0"/>
                <w:lang w:val="en-GB"/>
              </w:rPr>
            </w:pPr>
            <w:r w:rsidRPr="00CC744A">
              <w:rPr>
                <w:rFonts w:ascii="Arial" w:hAnsi="Arial" w:cs="Arial"/>
                <w:bCs w:val="0"/>
                <w:lang w:val="en-GB"/>
              </w:rPr>
              <w:t>Is the language/English quality of the article suitable for scholarly communications?</w:t>
            </w:r>
          </w:p>
          <w:p w14:paraId="5238E01E" w14:textId="77777777" w:rsidR="000F544D" w:rsidRPr="00CC744A" w:rsidRDefault="000F544D" w:rsidP="000F544D">
            <w:pPr>
              <w:rPr>
                <w:rFonts w:ascii="Arial" w:hAnsi="Arial" w:cs="Arial"/>
                <w:sz w:val="20"/>
                <w:szCs w:val="20"/>
                <w:lang w:val="en-GB"/>
              </w:rPr>
            </w:pPr>
          </w:p>
        </w:tc>
        <w:tc>
          <w:tcPr>
            <w:tcW w:w="2212" w:type="pct"/>
          </w:tcPr>
          <w:p w14:paraId="6AFAB1B1" w14:textId="77777777" w:rsidR="000F544D" w:rsidRPr="00CC744A" w:rsidRDefault="000F544D" w:rsidP="000F544D">
            <w:pPr>
              <w:rPr>
                <w:rFonts w:ascii="Arial" w:hAnsi="Arial" w:cs="Arial"/>
                <w:sz w:val="20"/>
                <w:szCs w:val="20"/>
                <w:lang w:val="en-GB"/>
              </w:rPr>
            </w:pPr>
            <w:r w:rsidRPr="00CC744A">
              <w:rPr>
                <w:rFonts w:ascii="Arial" w:hAnsi="Arial" w:cs="Arial"/>
                <w:sz w:val="20"/>
                <w:szCs w:val="20"/>
                <w:lang w:val="en-GB"/>
              </w:rPr>
              <w:t>The English is understandable.</w:t>
            </w:r>
          </w:p>
        </w:tc>
        <w:tc>
          <w:tcPr>
            <w:tcW w:w="1523" w:type="pct"/>
          </w:tcPr>
          <w:p w14:paraId="2E7FC87D" w14:textId="77777777" w:rsidR="000F544D" w:rsidRPr="00CC744A" w:rsidRDefault="000F544D" w:rsidP="000F544D">
            <w:pPr>
              <w:rPr>
                <w:rFonts w:ascii="Arial" w:hAnsi="Arial" w:cs="Arial"/>
                <w:sz w:val="20"/>
                <w:szCs w:val="20"/>
                <w:lang w:val="en-IN"/>
              </w:rPr>
            </w:pPr>
            <w:r w:rsidRPr="00CC744A">
              <w:rPr>
                <w:rFonts w:ascii="Arial" w:hAnsi="Arial" w:cs="Arial"/>
                <w:sz w:val="20"/>
                <w:szCs w:val="20"/>
                <w:lang w:val="en-IN"/>
              </w:rPr>
              <w:t>We take notice of the reviewer's feedback.</w:t>
            </w:r>
          </w:p>
        </w:tc>
      </w:tr>
      <w:tr w:rsidR="000F544D" w:rsidRPr="00CC744A" w14:paraId="13422937" w14:textId="77777777">
        <w:trPr>
          <w:trHeight w:val="1178"/>
        </w:trPr>
        <w:tc>
          <w:tcPr>
            <w:tcW w:w="1265" w:type="pct"/>
            <w:noWrap/>
          </w:tcPr>
          <w:p w14:paraId="37280C3B" w14:textId="77777777" w:rsidR="000F544D" w:rsidRPr="00CC744A" w:rsidRDefault="000F544D" w:rsidP="000F544D">
            <w:pPr>
              <w:pStyle w:val="Heading2"/>
              <w:jc w:val="left"/>
              <w:rPr>
                <w:rFonts w:ascii="Arial" w:hAnsi="Arial" w:cs="Arial"/>
                <w:b w:val="0"/>
                <w:bCs w:val="0"/>
                <w:lang w:val="en-GB"/>
              </w:rPr>
            </w:pPr>
            <w:r w:rsidRPr="00CC744A">
              <w:rPr>
                <w:rFonts w:ascii="Arial" w:hAnsi="Arial" w:cs="Arial"/>
                <w:bCs w:val="0"/>
                <w:u w:val="single"/>
                <w:lang w:val="en-GB"/>
              </w:rPr>
              <w:t>Optional/General</w:t>
            </w:r>
            <w:r w:rsidRPr="00CC744A">
              <w:rPr>
                <w:rFonts w:ascii="Arial" w:hAnsi="Arial" w:cs="Arial"/>
                <w:bCs w:val="0"/>
                <w:lang w:val="en-GB"/>
              </w:rPr>
              <w:t xml:space="preserve"> </w:t>
            </w:r>
            <w:r w:rsidRPr="00CC744A">
              <w:rPr>
                <w:rFonts w:ascii="Arial" w:hAnsi="Arial" w:cs="Arial"/>
                <w:b w:val="0"/>
                <w:bCs w:val="0"/>
                <w:lang w:val="en-GB"/>
              </w:rPr>
              <w:t>comments</w:t>
            </w:r>
          </w:p>
          <w:p w14:paraId="166A1751" w14:textId="77777777" w:rsidR="000F544D" w:rsidRPr="00CC744A" w:rsidRDefault="000F544D" w:rsidP="000F544D">
            <w:pPr>
              <w:pStyle w:val="Heading2"/>
              <w:jc w:val="left"/>
              <w:rPr>
                <w:rFonts w:ascii="Arial" w:hAnsi="Arial" w:cs="Arial"/>
                <w:b w:val="0"/>
                <w:lang w:val="en-GB"/>
              </w:rPr>
            </w:pPr>
          </w:p>
        </w:tc>
        <w:tc>
          <w:tcPr>
            <w:tcW w:w="2212" w:type="pct"/>
          </w:tcPr>
          <w:p w14:paraId="7F0D36C5" w14:textId="77777777" w:rsidR="000F544D" w:rsidRPr="00CC744A" w:rsidRDefault="000F544D" w:rsidP="000F544D">
            <w:pPr>
              <w:pStyle w:val="NormalWeb"/>
              <w:spacing w:before="0" w:beforeAutospacing="0" w:after="0" w:afterAutospacing="0"/>
              <w:rPr>
                <w:rFonts w:ascii="Arial" w:hAnsi="Arial" w:cs="Arial"/>
                <w:b/>
                <w:sz w:val="20"/>
                <w:szCs w:val="20"/>
                <w:lang w:val="en-GB"/>
              </w:rPr>
            </w:pPr>
          </w:p>
        </w:tc>
        <w:tc>
          <w:tcPr>
            <w:tcW w:w="1523" w:type="pct"/>
          </w:tcPr>
          <w:p w14:paraId="38FB142F" w14:textId="77777777" w:rsidR="000F544D" w:rsidRPr="00CC744A" w:rsidRDefault="000F544D" w:rsidP="000F544D">
            <w:pPr>
              <w:rPr>
                <w:rFonts w:ascii="Arial" w:hAnsi="Arial" w:cs="Arial"/>
                <w:sz w:val="20"/>
                <w:szCs w:val="20"/>
                <w:lang w:val="en-GB"/>
              </w:rPr>
            </w:pPr>
          </w:p>
        </w:tc>
      </w:tr>
    </w:tbl>
    <w:p w14:paraId="6C33EA29" w14:textId="77777777" w:rsidR="00E82DF5" w:rsidRPr="00CC744A" w:rsidRDefault="00E82DF5" w:rsidP="00E82DF5">
      <w:pPr>
        <w:pStyle w:val="BodyText"/>
        <w:rPr>
          <w:rFonts w:ascii="Arial" w:hAnsi="Arial" w:cs="Arial"/>
          <w:b/>
          <w:bCs/>
          <w:sz w:val="20"/>
          <w:szCs w:val="20"/>
          <w:u w:val="single"/>
          <w:lang w:val="en-GB"/>
        </w:rPr>
      </w:pPr>
    </w:p>
    <w:p w14:paraId="1EAB162A" w14:textId="77777777" w:rsidR="00E82DF5" w:rsidRPr="00CC744A" w:rsidRDefault="00E82DF5" w:rsidP="00E82DF5">
      <w:pPr>
        <w:pStyle w:val="BodyText"/>
        <w:rPr>
          <w:rFonts w:ascii="Arial" w:hAnsi="Arial" w:cs="Arial"/>
          <w:b/>
          <w:bCs/>
          <w:sz w:val="20"/>
          <w:szCs w:val="20"/>
          <w:u w:val="single"/>
          <w:lang w:val="en-GB"/>
        </w:rPr>
      </w:pPr>
    </w:p>
    <w:p w14:paraId="247E190F" w14:textId="77777777" w:rsidR="00E82DF5" w:rsidRPr="00CC744A" w:rsidRDefault="00E82DF5" w:rsidP="00E82DF5">
      <w:pPr>
        <w:pStyle w:val="BodyText"/>
        <w:rPr>
          <w:rFonts w:ascii="Arial" w:hAnsi="Arial" w:cs="Arial"/>
          <w:b/>
          <w:bCs/>
          <w:sz w:val="20"/>
          <w:szCs w:val="20"/>
          <w:u w:val="single"/>
          <w:lang w:val="en-GB"/>
        </w:rPr>
      </w:pPr>
    </w:p>
    <w:p w14:paraId="14941916" w14:textId="77777777" w:rsidR="00E82DF5" w:rsidRPr="00CC744A" w:rsidRDefault="00E82DF5" w:rsidP="00E82DF5">
      <w:pPr>
        <w:pStyle w:val="BodyText"/>
        <w:rPr>
          <w:rFonts w:ascii="Arial" w:hAnsi="Arial" w:cs="Arial"/>
          <w:b/>
          <w:bCs/>
          <w:sz w:val="20"/>
          <w:szCs w:val="20"/>
          <w:u w:val="single"/>
          <w:lang w:val="en-GB"/>
        </w:rPr>
      </w:pPr>
    </w:p>
    <w:p w14:paraId="10932328" w14:textId="77777777" w:rsidR="00E82DF5" w:rsidRPr="00CC744A" w:rsidRDefault="00E82DF5" w:rsidP="00E82DF5">
      <w:pPr>
        <w:pStyle w:val="BodyText"/>
        <w:rPr>
          <w:rFonts w:ascii="Arial" w:hAnsi="Arial" w:cs="Arial"/>
          <w:b/>
          <w:bCs/>
          <w:sz w:val="20"/>
          <w:szCs w:val="20"/>
          <w:u w:val="single"/>
          <w:lang w:val="en-GB"/>
        </w:rPr>
      </w:pPr>
    </w:p>
    <w:p w14:paraId="77B877EA" w14:textId="77777777" w:rsidR="00E82DF5" w:rsidRPr="00CC744A" w:rsidRDefault="00E82DF5" w:rsidP="00E82DF5">
      <w:pPr>
        <w:pStyle w:val="BodyText"/>
        <w:rPr>
          <w:rFonts w:ascii="Arial" w:hAnsi="Arial" w:cs="Arial"/>
          <w:b/>
          <w:bCs/>
          <w:sz w:val="20"/>
          <w:szCs w:val="20"/>
          <w:u w:val="single"/>
          <w:lang w:val="en-GB"/>
        </w:rPr>
      </w:pPr>
    </w:p>
    <w:p w14:paraId="7ADD49A9" w14:textId="77777777" w:rsidR="00E82DF5" w:rsidRPr="00CC744A" w:rsidRDefault="00E82DF5" w:rsidP="00E82DF5">
      <w:pPr>
        <w:pStyle w:val="BodyText"/>
        <w:rPr>
          <w:rFonts w:ascii="Arial" w:hAnsi="Arial" w:cs="Arial"/>
          <w:b/>
          <w:bCs/>
          <w:sz w:val="20"/>
          <w:szCs w:val="20"/>
          <w:u w:val="single"/>
          <w:lang w:val="en-GB"/>
        </w:rPr>
      </w:pPr>
    </w:p>
    <w:p w14:paraId="165FC9C4" w14:textId="77777777" w:rsidR="00E82DF5" w:rsidRPr="00CC744A" w:rsidRDefault="00E82DF5" w:rsidP="00E82DF5">
      <w:pPr>
        <w:pStyle w:val="BodyText"/>
        <w:rPr>
          <w:rFonts w:ascii="Arial" w:hAnsi="Arial" w:cs="Arial"/>
          <w:b/>
          <w:bCs/>
          <w:sz w:val="20"/>
          <w:szCs w:val="20"/>
          <w:u w:val="single"/>
          <w:lang w:val="en-GB"/>
        </w:rPr>
      </w:pPr>
    </w:p>
    <w:p w14:paraId="73CC10EF" w14:textId="77777777" w:rsidR="00E82DF5" w:rsidRPr="00CC744A" w:rsidRDefault="00E82DF5" w:rsidP="00E82DF5">
      <w:pPr>
        <w:pStyle w:val="BodyText"/>
        <w:rPr>
          <w:rFonts w:ascii="Arial" w:hAnsi="Arial" w:cs="Arial"/>
          <w:b/>
          <w:bCs/>
          <w:sz w:val="20"/>
          <w:szCs w:val="20"/>
          <w:u w:val="single"/>
          <w:lang w:val="en-GB"/>
        </w:rPr>
      </w:pPr>
    </w:p>
    <w:p w14:paraId="76B28B85" w14:textId="77777777" w:rsidR="00E82DF5" w:rsidRPr="00CC744A" w:rsidRDefault="00E82DF5" w:rsidP="00E82DF5">
      <w:pPr>
        <w:pStyle w:val="BodyText"/>
        <w:rPr>
          <w:rFonts w:ascii="Arial" w:hAnsi="Arial" w:cs="Arial"/>
          <w:b/>
          <w:bCs/>
          <w:sz w:val="20"/>
          <w:szCs w:val="20"/>
          <w:u w:val="single"/>
          <w:lang w:val="en-GB"/>
        </w:rPr>
      </w:pPr>
    </w:p>
    <w:p w14:paraId="3A9F6055" w14:textId="77777777" w:rsidR="00E82DF5" w:rsidRPr="00CC744A" w:rsidRDefault="00E82DF5" w:rsidP="00E82DF5">
      <w:pPr>
        <w:pStyle w:val="BodyText"/>
        <w:rPr>
          <w:rFonts w:ascii="Arial" w:hAnsi="Arial" w:cs="Arial"/>
          <w:b/>
          <w:bCs/>
          <w:sz w:val="20"/>
          <w:szCs w:val="20"/>
          <w:u w:val="single"/>
          <w:lang w:val="en-GB"/>
        </w:rPr>
      </w:pPr>
    </w:p>
    <w:p w14:paraId="0F3F6FD4" w14:textId="77777777" w:rsidR="00E82DF5" w:rsidRPr="00CC744A" w:rsidRDefault="00E82DF5" w:rsidP="00E82DF5">
      <w:pPr>
        <w:pStyle w:val="BodyText"/>
        <w:rPr>
          <w:rFonts w:ascii="Arial" w:hAnsi="Arial" w:cs="Arial"/>
          <w:b/>
          <w:bCs/>
          <w:sz w:val="20"/>
          <w:szCs w:val="20"/>
          <w:u w:val="single"/>
          <w:lang w:val="en-GB"/>
        </w:rPr>
      </w:pPr>
    </w:p>
    <w:p w14:paraId="0FB1CE6B" w14:textId="77777777" w:rsidR="00E82DF5" w:rsidRPr="00CC744A" w:rsidRDefault="00E82DF5" w:rsidP="00E82DF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E82DF5" w:rsidRPr="00CC744A" w14:paraId="2D1ADCF8"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33488D67" w14:textId="77777777" w:rsidR="00E82DF5" w:rsidRPr="00CC744A" w:rsidRDefault="00E82DF5">
            <w:pPr>
              <w:pStyle w:val="NormalWeb"/>
              <w:spacing w:before="0" w:beforeAutospacing="0" w:after="0" w:afterAutospacing="0"/>
              <w:rPr>
                <w:rFonts w:ascii="Arial" w:hAnsi="Arial" w:cs="Arial"/>
                <w:b/>
                <w:sz w:val="20"/>
                <w:szCs w:val="20"/>
                <w:u w:val="single"/>
                <w:lang w:val="en-GB"/>
              </w:rPr>
            </w:pPr>
            <w:r w:rsidRPr="00CC744A">
              <w:rPr>
                <w:rFonts w:ascii="Arial" w:hAnsi="Arial" w:cs="Arial"/>
                <w:b/>
                <w:sz w:val="20"/>
                <w:szCs w:val="20"/>
                <w:highlight w:val="yellow"/>
                <w:u w:val="single"/>
                <w:lang w:val="en-GB"/>
              </w:rPr>
              <w:lastRenderedPageBreak/>
              <w:t>PART  2:</w:t>
            </w:r>
            <w:r w:rsidRPr="00CC744A">
              <w:rPr>
                <w:rFonts w:ascii="Arial" w:hAnsi="Arial" w:cs="Arial"/>
                <w:b/>
                <w:sz w:val="20"/>
                <w:szCs w:val="20"/>
                <w:u w:val="single"/>
                <w:lang w:val="en-GB"/>
              </w:rPr>
              <w:t xml:space="preserve"> </w:t>
            </w:r>
          </w:p>
          <w:p w14:paraId="01657A8B" w14:textId="77777777" w:rsidR="00E82DF5" w:rsidRPr="00CC744A" w:rsidRDefault="00E82DF5">
            <w:pPr>
              <w:pStyle w:val="NormalWeb"/>
              <w:spacing w:before="0" w:beforeAutospacing="0" w:after="0" w:afterAutospacing="0"/>
              <w:rPr>
                <w:rFonts w:ascii="Arial" w:hAnsi="Arial" w:cs="Arial"/>
                <w:b/>
                <w:sz w:val="20"/>
                <w:szCs w:val="20"/>
                <w:u w:val="single"/>
                <w:lang w:val="en-GB"/>
              </w:rPr>
            </w:pPr>
          </w:p>
        </w:tc>
      </w:tr>
      <w:tr w:rsidR="00E82DF5" w:rsidRPr="00CC744A" w14:paraId="0AA1F2F7" w14:textId="77777777">
        <w:trPr>
          <w:trHeight w:val="935"/>
        </w:trPr>
        <w:tc>
          <w:tcPr>
            <w:tcW w:w="1615" w:type="pct"/>
            <w:noWrap/>
            <w:tcMar>
              <w:top w:w="0" w:type="dxa"/>
              <w:left w:w="108" w:type="dxa"/>
              <w:bottom w:w="0" w:type="dxa"/>
              <w:right w:w="108" w:type="dxa"/>
            </w:tcMar>
            <w:vAlign w:val="center"/>
          </w:tcPr>
          <w:p w14:paraId="7A9BF1F4" w14:textId="77777777" w:rsidR="00E82DF5" w:rsidRPr="00CC744A" w:rsidRDefault="00E82DF5">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4B9E1D81" w14:textId="77777777" w:rsidR="00E82DF5" w:rsidRPr="00CC744A" w:rsidRDefault="00E82DF5">
            <w:pPr>
              <w:pStyle w:val="Heading2"/>
              <w:jc w:val="left"/>
              <w:rPr>
                <w:rFonts w:ascii="Arial" w:hAnsi="Arial" w:cs="Arial"/>
                <w:lang w:val="en-GB"/>
              </w:rPr>
            </w:pPr>
            <w:r w:rsidRPr="00CC744A">
              <w:rPr>
                <w:rFonts w:ascii="Arial" w:hAnsi="Arial" w:cs="Arial"/>
                <w:lang w:val="en-GB"/>
              </w:rPr>
              <w:t>Reviewer’s comment</w:t>
            </w:r>
          </w:p>
        </w:tc>
        <w:tc>
          <w:tcPr>
            <w:tcW w:w="1342" w:type="pct"/>
          </w:tcPr>
          <w:p w14:paraId="0BDEC9B0" w14:textId="77777777" w:rsidR="003A04AA" w:rsidRPr="00CC744A" w:rsidRDefault="003A04AA" w:rsidP="003A04AA">
            <w:pPr>
              <w:spacing w:after="160" w:line="256" w:lineRule="auto"/>
              <w:rPr>
                <w:rFonts w:ascii="Arial" w:eastAsia="Calibri" w:hAnsi="Arial" w:cs="Arial"/>
                <w:kern w:val="2"/>
                <w:sz w:val="20"/>
                <w:szCs w:val="20"/>
                <w:lang w:val="en-IN"/>
              </w:rPr>
            </w:pPr>
            <w:r w:rsidRPr="00CC744A">
              <w:rPr>
                <w:rFonts w:ascii="Arial" w:eastAsia="Calibri" w:hAnsi="Arial" w:cs="Arial"/>
                <w:b/>
                <w:kern w:val="2"/>
                <w:sz w:val="20"/>
                <w:szCs w:val="20"/>
                <w:lang w:val="en-IN"/>
              </w:rPr>
              <w:t>Author’s Feedback</w:t>
            </w:r>
            <w:r w:rsidRPr="00CC744A">
              <w:rPr>
                <w:rFonts w:ascii="Arial" w:eastAsia="Calibri" w:hAnsi="Arial" w:cs="Arial"/>
                <w:kern w:val="2"/>
                <w:sz w:val="20"/>
                <w:szCs w:val="20"/>
                <w:lang w:val="en-IN"/>
              </w:rPr>
              <w:t xml:space="preserve"> (It is mandatory that authors should write his/her feedback here)</w:t>
            </w:r>
          </w:p>
          <w:p w14:paraId="7CEC2705" w14:textId="77777777" w:rsidR="00E82DF5" w:rsidRPr="00CC744A" w:rsidRDefault="00E82DF5">
            <w:pPr>
              <w:pStyle w:val="Heading2"/>
              <w:jc w:val="left"/>
              <w:rPr>
                <w:rFonts w:ascii="Arial" w:hAnsi="Arial" w:cs="Arial"/>
                <w:b w:val="0"/>
                <w:lang w:val="en-GB"/>
              </w:rPr>
            </w:pPr>
          </w:p>
        </w:tc>
      </w:tr>
      <w:tr w:rsidR="00E82DF5" w:rsidRPr="00CC744A" w14:paraId="74DABE1A" w14:textId="77777777">
        <w:trPr>
          <w:trHeight w:val="697"/>
        </w:trPr>
        <w:tc>
          <w:tcPr>
            <w:tcW w:w="1615" w:type="pct"/>
            <w:noWrap/>
            <w:tcMar>
              <w:top w:w="0" w:type="dxa"/>
              <w:left w:w="108" w:type="dxa"/>
              <w:bottom w:w="0" w:type="dxa"/>
              <w:right w:w="108" w:type="dxa"/>
            </w:tcMar>
            <w:vAlign w:val="center"/>
          </w:tcPr>
          <w:p w14:paraId="01F2A2DC" w14:textId="77777777" w:rsidR="00E82DF5" w:rsidRPr="00CC744A" w:rsidRDefault="00E82DF5">
            <w:pPr>
              <w:pStyle w:val="NormalWeb"/>
              <w:spacing w:before="0" w:beforeAutospacing="0" w:after="0" w:afterAutospacing="0"/>
              <w:rPr>
                <w:rFonts w:ascii="Arial" w:hAnsi="Arial" w:cs="Arial"/>
                <w:b/>
                <w:sz w:val="20"/>
                <w:szCs w:val="20"/>
                <w:lang w:val="en-GB"/>
              </w:rPr>
            </w:pPr>
            <w:r w:rsidRPr="00CC744A">
              <w:rPr>
                <w:rFonts w:ascii="Arial" w:hAnsi="Arial" w:cs="Arial"/>
                <w:b/>
                <w:sz w:val="20"/>
                <w:szCs w:val="20"/>
                <w:lang w:val="en-GB"/>
              </w:rPr>
              <w:t xml:space="preserve">Are there ethical issues in this manuscript? </w:t>
            </w:r>
          </w:p>
          <w:p w14:paraId="545E7D14" w14:textId="77777777" w:rsidR="00E82DF5" w:rsidRPr="00CC744A" w:rsidRDefault="00E82DF5">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47F15A15" w14:textId="77777777" w:rsidR="00E82DF5" w:rsidRPr="00CC744A" w:rsidRDefault="00E82DF5">
            <w:pPr>
              <w:pStyle w:val="NormalWeb"/>
              <w:spacing w:before="0" w:beforeAutospacing="0" w:after="0" w:afterAutospacing="0"/>
              <w:rPr>
                <w:rFonts w:ascii="Arial" w:hAnsi="Arial" w:cs="Arial"/>
                <w:i/>
                <w:iCs/>
                <w:sz w:val="20"/>
                <w:szCs w:val="20"/>
                <w:u w:val="single"/>
                <w:lang w:val="en-GB"/>
              </w:rPr>
            </w:pPr>
            <w:r w:rsidRPr="00CC744A">
              <w:rPr>
                <w:rFonts w:ascii="Arial" w:hAnsi="Arial" w:cs="Arial"/>
                <w:i/>
                <w:iCs/>
                <w:sz w:val="20"/>
                <w:szCs w:val="20"/>
                <w:u w:val="single"/>
                <w:lang w:val="en-GB"/>
              </w:rPr>
              <w:t xml:space="preserve">(If yes, </w:t>
            </w:r>
            <w:proofErr w:type="gramStart"/>
            <w:r w:rsidRPr="00CC744A">
              <w:rPr>
                <w:rFonts w:ascii="Arial" w:hAnsi="Arial" w:cs="Arial"/>
                <w:i/>
                <w:iCs/>
                <w:sz w:val="20"/>
                <w:szCs w:val="20"/>
                <w:u w:val="single"/>
                <w:lang w:val="en-GB"/>
              </w:rPr>
              <w:t>Kindly</w:t>
            </w:r>
            <w:proofErr w:type="gramEnd"/>
            <w:r w:rsidRPr="00CC744A">
              <w:rPr>
                <w:rFonts w:ascii="Arial" w:hAnsi="Arial" w:cs="Arial"/>
                <w:i/>
                <w:iCs/>
                <w:sz w:val="20"/>
                <w:szCs w:val="20"/>
                <w:u w:val="single"/>
                <w:lang w:val="en-GB"/>
              </w:rPr>
              <w:t xml:space="preserve"> please write down the ethical issues here in detail)</w:t>
            </w:r>
          </w:p>
          <w:p w14:paraId="1119C51A" w14:textId="77777777" w:rsidR="00E82DF5" w:rsidRPr="00CC744A" w:rsidRDefault="0069407D">
            <w:pPr>
              <w:pStyle w:val="NormalWeb"/>
              <w:spacing w:before="0" w:beforeAutospacing="0" w:after="0" w:afterAutospacing="0"/>
              <w:rPr>
                <w:rFonts w:ascii="Arial" w:hAnsi="Arial" w:cs="Arial"/>
                <w:sz w:val="20"/>
                <w:szCs w:val="20"/>
              </w:rPr>
            </w:pPr>
            <w:r w:rsidRPr="00CC744A">
              <w:rPr>
                <w:rFonts w:ascii="Arial" w:hAnsi="Arial" w:cs="Arial"/>
                <w:sz w:val="20"/>
                <w:szCs w:val="20"/>
              </w:rPr>
              <w:t>No ethical issues were found. The study relies on publicly available data and does not involve human subjects or sensitive personal information.</w:t>
            </w:r>
          </w:p>
          <w:p w14:paraId="24AB3862" w14:textId="77777777" w:rsidR="00E82DF5" w:rsidRPr="00CC744A" w:rsidRDefault="00E82DF5">
            <w:pPr>
              <w:pStyle w:val="NormalWeb"/>
              <w:spacing w:before="0" w:beforeAutospacing="0" w:after="0" w:afterAutospacing="0"/>
              <w:rPr>
                <w:rFonts w:ascii="Arial" w:hAnsi="Arial" w:cs="Arial"/>
                <w:sz w:val="20"/>
                <w:szCs w:val="20"/>
                <w:lang w:val="en-GB"/>
              </w:rPr>
            </w:pPr>
          </w:p>
        </w:tc>
        <w:tc>
          <w:tcPr>
            <w:tcW w:w="1342" w:type="pct"/>
            <w:vAlign w:val="center"/>
          </w:tcPr>
          <w:p w14:paraId="579EDB72" w14:textId="77777777" w:rsidR="00E82DF5" w:rsidRPr="00CC744A" w:rsidRDefault="00E82DF5">
            <w:pPr>
              <w:rPr>
                <w:rFonts w:ascii="Arial" w:eastAsia="Arial Unicode MS" w:hAnsi="Arial" w:cs="Arial"/>
                <w:sz w:val="20"/>
                <w:szCs w:val="20"/>
                <w:lang w:val="en-GB"/>
              </w:rPr>
            </w:pPr>
          </w:p>
          <w:p w14:paraId="04558813" w14:textId="77777777" w:rsidR="00FD7730" w:rsidRPr="00CC744A" w:rsidRDefault="00FD7730" w:rsidP="00FD7730">
            <w:pPr>
              <w:rPr>
                <w:rFonts w:ascii="Arial" w:eastAsia="Arial Unicode MS" w:hAnsi="Arial" w:cs="Arial"/>
                <w:sz w:val="20"/>
                <w:szCs w:val="20"/>
                <w:lang w:val="en-IN"/>
              </w:rPr>
            </w:pPr>
            <w:r w:rsidRPr="00CC744A">
              <w:rPr>
                <w:rFonts w:ascii="Arial" w:eastAsia="Arial Unicode MS" w:hAnsi="Arial" w:cs="Arial"/>
                <w:sz w:val="20"/>
                <w:szCs w:val="20"/>
                <w:lang w:val="en-IN"/>
              </w:rPr>
              <w:t xml:space="preserve">We appreciate the reviewer's confirmation that no ethical concerns were found and their recognition that our study only uses </w:t>
            </w:r>
            <w:proofErr w:type="spellStart"/>
            <w:r w:rsidRPr="00CC744A">
              <w:rPr>
                <w:rFonts w:ascii="Arial" w:eastAsia="Arial Unicode MS" w:hAnsi="Arial" w:cs="Arial"/>
                <w:sz w:val="20"/>
                <w:szCs w:val="20"/>
                <w:lang w:val="en-IN"/>
              </w:rPr>
              <w:t>publically</w:t>
            </w:r>
            <w:proofErr w:type="spellEnd"/>
            <w:r w:rsidRPr="00CC744A">
              <w:rPr>
                <w:rFonts w:ascii="Arial" w:eastAsia="Arial Unicode MS" w:hAnsi="Arial" w:cs="Arial"/>
                <w:sz w:val="20"/>
                <w:szCs w:val="20"/>
                <w:lang w:val="en-IN"/>
              </w:rPr>
              <w:t xml:space="preserve"> accessible data.</w:t>
            </w:r>
          </w:p>
          <w:p w14:paraId="6051E457" w14:textId="77777777" w:rsidR="00E82DF5" w:rsidRPr="00CC744A" w:rsidRDefault="00E82DF5">
            <w:pPr>
              <w:rPr>
                <w:rFonts w:ascii="Arial" w:eastAsia="Arial Unicode MS" w:hAnsi="Arial" w:cs="Arial"/>
                <w:sz w:val="20"/>
                <w:szCs w:val="20"/>
                <w:lang w:val="en-IN"/>
              </w:rPr>
            </w:pPr>
          </w:p>
          <w:p w14:paraId="40B1DA96" w14:textId="77777777" w:rsidR="00E82DF5" w:rsidRPr="00CC744A" w:rsidRDefault="00E82DF5">
            <w:pPr>
              <w:rPr>
                <w:rFonts w:ascii="Arial" w:eastAsia="Arial Unicode MS" w:hAnsi="Arial" w:cs="Arial"/>
                <w:sz w:val="20"/>
                <w:szCs w:val="20"/>
                <w:lang w:val="en-GB"/>
              </w:rPr>
            </w:pPr>
          </w:p>
          <w:p w14:paraId="021B8570" w14:textId="77777777" w:rsidR="00E82DF5" w:rsidRPr="00CC744A" w:rsidRDefault="00E82DF5">
            <w:pPr>
              <w:pStyle w:val="NormalWeb"/>
              <w:spacing w:before="0" w:beforeAutospacing="0" w:after="0" w:afterAutospacing="0"/>
              <w:rPr>
                <w:rFonts w:ascii="Arial" w:hAnsi="Arial" w:cs="Arial"/>
                <w:sz w:val="20"/>
                <w:szCs w:val="20"/>
                <w:lang w:val="en-GB"/>
              </w:rPr>
            </w:pPr>
          </w:p>
        </w:tc>
      </w:tr>
      <w:bookmarkEnd w:id="0"/>
      <w:bookmarkEnd w:id="1"/>
    </w:tbl>
    <w:p w14:paraId="06BBCFEE" w14:textId="77777777" w:rsidR="008913D5" w:rsidRPr="00CC744A" w:rsidRDefault="008913D5" w:rsidP="00E82DF5">
      <w:pPr>
        <w:pStyle w:val="BodyText"/>
        <w:outlineLvl w:val="0"/>
        <w:rPr>
          <w:rFonts w:ascii="Arial" w:hAnsi="Arial" w:cs="Arial"/>
          <w:sz w:val="20"/>
          <w:szCs w:val="20"/>
          <w:lang w:val="en-GB"/>
        </w:rPr>
      </w:pPr>
    </w:p>
    <w:sectPr w:rsidR="008913D5" w:rsidRPr="00CC744A" w:rsidSect="00B4332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21C6C" w14:textId="77777777" w:rsidR="00173D67" w:rsidRPr="0000007A" w:rsidRDefault="00173D67" w:rsidP="0099583E">
      <w:r>
        <w:separator/>
      </w:r>
    </w:p>
  </w:endnote>
  <w:endnote w:type="continuationSeparator" w:id="0">
    <w:p w14:paraId="69D72065" w14:textId="77777777" w:rsidR="00173D67" w:rsidRPr="0000007A" w:rsidRDefault="00173D67"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16038"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D938BD" w:rsidRPr="00D938BD">
      <w:rPr>
        <w:sz w:val="16"/>
      </w:rPr>
      <w:t xml:space="preserve">Version: </w:t>
    </w:r>
    <w:r w:rsidR="00F70534">
      <w:rPr>
        <w:sz w:val="16"/>
      </w:rPr>
      <w:t>3</w:t>
    </w:r>
    <w:r w:rsidR="00D938BD" w:rsidRPr="00D938BD">
      <w:rPr>
        <w:sz w:val="16"/>
      </w:rPr>
      <w:t xml:space="preserve"> (0</w:t>
    </w:r>
    <w:r w:rsidR="00F70534">
      <w:rPr>
        <w:sz w:val="16"/>
      </w:rPr>
      <w:t>7</w:t>
    </w:r>
    <w:r w:rsidR="00D938BD" w:rsidRPr="00D938BD">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31137" w14:textId="77777777" w:rsidR="00173D67" w:rsidRPr="0000007A" w:rsidRDefault="00173D67" w:rsidP="0099583E">
      <w:r>
        <w:separator/>
      </w:r>
    </w:p>
  </w:footnote>
  <w:footnote w:type="continuationSeparator" w:id="0">
    <w:p w14:paraId="7B209866" w14:textId="77777777" w:rsidR="00173D67" w:rsidRPr="0000007A" w:rsidRDefault="00173D67"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A1682"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B9E497A"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70534">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20855818">
    <w:abstractNumId w:val="4"/>
  </w:num>
  <w:num w:numId="2" w16cid:durableId="547768357">
    <w:abstractNumId w:val="8"/>
  </w:num>
  <w:num w:numId="3" w16cid:durableId="1908564330">
    <w:abstractNumId w:val="7"/>
  </w:num>
  <w:num w:numId="4" w16cid:durableId="1917133325">
    <w:abstractNumId w:val="9"/>
  </w:num>
  <w:num w:numId="5" w16cid:durableId="122045230">
    <w:abstractNumId w:val="6"/>
  </w:num>
  <w:num w:numId="6" w16cid:durableId="2105834897">
    <w:abstractNumId w:val="0"/>
  </w:num>
  <w:num w:numId="7" w16cid:durableId="52586102">
    <w:abstractNumId w:val="3"/>
  </w:num>
  <w:num w:numId="8" w16cid:durableId="274021151">
    <w:abstractNumId w:val="11"/>
  </w:num>
  <w:num w:numId="9" w16cid:durableId="1366441854">
    <w:abstractNumId w:val="10"/>
  </w:num>
  <w:num w:numId="10" w16cid:durableId="158279578">
    <w:abstractNumId w:val="2"/>
  </w:num>
  <w:num w:numId="11" w16cid:durableId="93333592">
    <w:abstractNumId w:val="1"/>
  </w:num>
  <w:num w:numId="12" w16cid:durableId="20610065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A7F1D"/>
    <w:rsid w:val="000B4EE5"/>
    <w:rsid w:val="000B74A1"/>
    <w:rsid w:val="000B757E"/>
    <w:rsid w:val="000C0837"/>
    <w:rsid w:val="000C3B7E"/>
    <w:rsid w:val="000D62EC"/>
    <w:rsid w:val="000F544D"/>
    <w:rsid w:val="00100577"/>
    <w:rsid w:val="00101322"/>
    <w:rsid w:val="00136984"/>
    <w:rsid w:val="00144521"/>
    <w:rsid w:val="00150304"/>
    <w:rsid w:val="0015296D"/>
    <w:rsid w:val="00163622"/>
    <w:rsid w:val="001645A2"/>
    <w:rsid w:val="00164F4E"/>
    <w:rsid w:val="00165685"/>
    <w:rsid w:val="00173D67"/>
    <w:rsid w:val="0017480A"/>
    <w:rsid w:val="001766DF"/>
    <w:rsid w:val="00184644"/>
    <w:rsid w:val="001846A1"/>
    <w:rsid w:val="0018753A"/>
    <w:rsid w:val="0019527A"/>
    <w:rsid w:val="00197E68"/>
    <w:rsid w:val="001A1605"/>
    <w:rsid w:val="001B0C63"/>
    <w:rsid w:val="001C2303"/>
    <w:rsid w:val="001C3EB9"/>
    <w:rsid w:val="001D3A1D"/>
    <w:rsid w:val="001E2EA6"/>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661A0"/>
    <w:rsid w:val="00275984"/>
    <w:rsid w:val="00280EC9"/>
    <w:rsid w:val="00291D08"/>
    <w:rsid w:val="00293482"/>
    <w:rsid w:val="002D7EA9"/>
    <w:rsid w:val="002E1211"/>
    <w:rsid w:val="002E2339"/>
    <w:rsid w:val="002E2438"/>
    <w:rsid w:val="002E6D86"/>
    <w:rsid w:val="002F6935"/>
    <w:rsid w:val="00312559"/>
    <w:rsid w:val="003204B8"/>
    <w:rsid w:val="0033692F"/>
    <w:rsid w:val="00346223"/>
    <w:rsid w:val="003A04AA"/>
    <w:rsid w:val="003A04E7"/>
    <w:rsid w:val="003A4991"/>
    <w:rsid w:val="003A6E1A"/>
    <w:rsid w:val="003B2172"/>
    <w:rsid w:val="003D4E73"/>
    <w:rsid w:val="003E746A"/>
    <w:rsid w:val="0042465A"/>
    <w:rsid w:val="004356CC"/>
    <w:rsid w:val="00435B36"/>
    <w:rsid w:val="00442B24"/>
    <w:rsid w:val="0044444D"/>
    <w:rsid w:val="0044519B"/>
    <w:rsid w:val="00445B35"/>
    <w:rsid w:val="00446659"/>
    <w:rsid w:val="00446974"/>
    <w:rsid w:val="00457AB1"/>
    <w:rsid w:val="00457BC0"/>
    <w:rsid w:val="00462996"/>
    <w:rsid w:val="004674B4"/>
    <w:rsid w:val="00491CD4"/>
    <w:rsid w:val="004B4CAD"/>
    <w:rsid w:val="004B4FDC"/>
    <w:rsid w:val="004C3DF1"/>
    <w:rsid w:val="004D2E36"/>
    <w:rsid w:val="004D59FF"/>
    <w:rsid w:val="0050252C"/>
    <w:rsid w:val="00503AB6"/>
    <w:rsid w:val="005047C5"/>
    <w:rsid w:val="00510920"/>
    <w:rsid w:val="005168AA"/>
    <w:rsid w:val="00521812"/>
    <w:rsid w:val="00523D2C"/>
    <w:rsid w:val="00531C82"/>
    <w:rsid w:val="005339A8"/>
    <w:rsid w:val="00533FC1"/>
    <w:rsid w:val="0054564B"/>
    <w:rsid w:val="00545A13"/>
    <w:rsid w:val="00546343"/>
    <w:rsid w:val="00557CD3"/>
    <w:rsid w:val="00560D3C"/>
    <w:rsid w:val="00567DE0"/>
    <w:rsid w:val="00572574"/>
    <w:rsid w:val="005735A5"/>
    <w:rsid w:val="005A5BE0"/>
    <w:rsid w:val="005B12E0"/>
    <w:rsid w:val="005B2ED6"/>
    <w:rsid w:val="005C25A0"/>
    <w:rsid w:val="005D230D"/>
    <w:rsid w:val="00602F7D"/>
    <w:rsid w:val="00605952"/>
    <w:rsid w:val="00614586"/>
    <w:rsid w:val="00620677"/>
    <w:rsid w:val="00624032"/>
    <w:rsid w:val="006305AC"/>
    <w:rsid w:val="00645A56"/>
    <w:rsid w:val="00650499"/>
    <w:rsid w:val="006532DF"/>
    <w:rsid w:val="0065579D"/>
    <w:rsid w:val="00663792"/>
    <w:rsid w:val="0067046C"/>
    <w:rsid w:val="00676845"/>
    <w:rsid w:val="00680547"/>
    <w:rsid w:val="0068446F"/>
    <w:rsid w:val="0069407D"/>
    <w:rsid w:val="0069428E"/>
    <w:rsid w:val="00696CAD"/>
    <w:rsid w:val="006A301D"/>
    <w:rsid w:val="006A5E0B"/>
    <w:rsid w:val="006B5D5D"/>
    <w:rsid w:val="006C3797"/>
    <w:rsid w:val="006E7D6E"/>
    <w:rsid w:val="006F6F2F"/>
    <w:rsid w:val="00701186"/>
    <w:rsid w:val="00707BE1"/>
    <w:rsid w:val="007238EB"/>
    <w:rsid w:val="0072789A"/>
    <w:rsid w:val="007317C3"/>
    <w:rsid w:val="00734756"/>
    <w:rsid w:val="0073538B"/>
    <w:rsid w:val="00740AD4"/>
    <w:rsid w:val="00741BD0"/>
    <w:rsid w:val="007426E6"/>
    <w:rsid w:val="00746370"/>
    <w:rsid w:val="00766889"/>
    <w:rsid w:val="00766A0D"/>
    <w:rsid w:val="00767F8C"/>
    <w:rsid w:val="00780B67"/>
    <w:rsid w:val="007B1099"/>
    <w:rsid w:val="007B6E18"/>
    <w:rsid w:val="007D0246"/>
    <w:rsid w:val="007F5873"/>
    <w:rsid w:val="00806382"/>
    <w:rsid w:val="00812F7C"/>
    <w:rsid w:val="00815F94"/>
    <w:rsid w:val="0082130C"/>
    <w:rsid w:val="008224E2"/>
    <w:rsid w:val="00825DC9"/>
    <w:rsid w:val="0082676D"/>
    <w:rsid w:val="00831055"/>
    <w:rsid w:val="008423BB"/>
    <w:rsid w:val="00846F1F"/>
    <w:rsid w:val="0087201B"/>
    <w:rsid w:val="00877F10"/>
    <w:rsid w:val="00882091"/>
    <w:rsid w:val="008913D5"/>
    <w:rsid w:val="00893E75"/>
    <w:rsid w:val="008B147B"/>
    <w:rsid w:val="008C2778"/>
    <w:rsid w:val="008C2F62"/>
    <w:rsid w:val="008D020E"/>
    <w:rsid w:val="008D1117"/>
    <w:rsid w:val="008D15A4"/>
    <w:rsid w:val="008E5B6E"/>
    <w:rsid w:val="008F36E4"/>
    <w:rsid w:val="00902C74"/>
    <w:rsid w:val="009324B5"/>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953B7"/>
    <w:rsid w:val="00AA41B3"/>
    <w:rsid w:val="00AA6670"/>
    <w:rsid w:val="00AB1ED6"/>
    <w:rsid w:val="00AB397D"/>
    <w:rsid w:val="00AB638A"/>
    <w:rsid w:val="00AB6E43"/>
    <w:rsid w:val="00AC1349"/>
    <w:rsid w:val="00AD6C51"/>
    <w:rsid w:val="00AF15CD"/>
    <w:rsid w:val="00AF3016"/>
    <w:rsid w:val="00AF5CBC"/>
    <w:rsid w:val="00B03A45"/>
    <w:rsid w:val="00B066E6"/>
    <w:rsid w:val="00B2236C"/>
    <w:rsid w:val="00B22FE6"/>
    <w:rsid w:val="00B3033D"/>
    <w:rsid w:val="00B356AF"/>
    <w:rsid w:val="00B43327"/>
    <w:rsid w:val="00B6006C"/>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97647"/>
    <w:rsid w:val="00CB429B"/>
    <w:rsid w:val="00CC2753"/>
    <w:rsid w:val="00CC744A"/>
    <w:rsid w:val="00CD093E"/>
    <w:rsid w:val="00CD1556"/>
    <w:rsid w:val="00CD1FD7"/>
    <w:rsid w:val="00CD6CD7"/>
    <w:rsid w:val="00CE199A"/>
    <w:rsid w:val="00CE5AC7"/>
    <w:rsid w:val="00CF0BBB"/>
    <w:rsid w:val="00D1283A"/>
    <w:rsid w:val="00D17979"/>
    <w:rsid w:val="00D2075F"/>
    <w:rsid w:val="00D26D03"/>
    <w:rsid w:val="00D3257B"/>
    <w:rsid w:val="00D40416"/>
    <w:rsid w:val="00D45CF7"/>
    <w:rsid w:val="00D4782A"/>
    <w:rsid w:val="00D7603E"/>
    <w:rsid w:val="00D8579C"/>
    <w:rsid w:val="00D90124"/>
    <w:rsid w:val="00D938BD"/>
    <w:rsid w:val="00D9392F"/>
    <w:rsid w:val="00D940D3"/>
    <w:rsid w:val="00DA41F5"/>
    <w:rsid w:val="00DB5B54"/>
    <w:rsid w:val="00DB7E1B"/>
    <w:rsid w:val="00DC1D81"/>
    <w:rsid w:val="00E355FA"/>
    <w:rsid w:val="00E451EA"/>
    <w:rsid w:val="00E53E52"/>
    <w:rsid w:val="00E57F4B"/>
    <w:rsid w:val="00E63889"/>
    <w:rsid w:val="00E65EB7"/>
    <w:rsid w:val="00E71C8D"/>
    <w:rsid w:val="00E72360"/>
    <w:rsid w:val="00E803C6"/>
    <w:rsid w:val="00E82DF5"/>
    <w:rsid w:val="00E919DF"/>
    <w:rsid w:val="00E96348"/>
    <w:rsid w:val="00E972A7"/>
    <w:rsid w:val="00EA2839"/>
    <w:rsid w:val="00EB3E91"/>
    <w:rsid w:val="00EC6894"/>
    <w:rsid w:val="00ED6B12"/>
    <w:rsid w:val="00EE0D3E"/>
    <w:rsid w:val="00EE50D5"/>
    <w:rsid w:val="00EF326D"/>
    <w:rsid w:val="00EF53FE"/>
    <w:rsid w:val="00EF54EA"/>
    <w:rsid w:val="00F245A7"/>
    <w:rsid w:val="00F2643C"/>
    <w:rsid w:val="00F3295A"/>
    <w:rsid w:val="00F34D8E"/>
    <w:rsid w:val="00F3669D"/>
    <w:rsid w:val="00F405F8"/>
    <w:rsid w:val="00F41154"/>
    <w:rsid w:val="00F4700F"/>
    <w:rsid w:val="00F51F7F"/>
    <w:rsid w:val="00F573EA"/>
    <w:rsid w:val="00F57E9D"/>
    <w:rsid w:val="00F70534"/>
    <w:rsid w:val="00FA6528"/>
    <w:rsid w:val="00FC2E17"/>
    <w:rsid w:val="00FC3DF2"/>
    <w:rsid w:val="00FC6387"/>
    <w:rsid w:val="00FC6802"/>
    <w:rsid w:val="00FD035F"/>
    <w:rsid w:val="00FD70A7"/>
    <w:rsid w:val="00FD7730"/>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9BEC4B"/>
  <w15:chartTrackingRefBased/>
  <w15:docId w15:val="{31B30104-1A49-B942-8C37-744872E08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A953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0754800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1517898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48238708">
      <w:bodyDiv w:val="1"/>
      <w:marLeft w:val="0"/>
      <w:marRight w:val="0"/>
      <w:marTop w:val="0"/>
      <w:marBottom w:val="0"/>
      <w:divBdr>
        <w:top w:val="none" w:sz="0" w:space="0" w:color="auto"/>
        <w:left w:val="none" w:sz="0" w:space="0" w:color="auto"/>
        <w:bottom w:val="none" w:sz="0" w:space="0" w:color="auto"/>
        <w:right w:val="none" w:sz="0" w:space="0" w:color="auto"/>
      </w:divBdr>
    </w:div>
    <w:div w:id="1957979429">
      <w:bodyDiv w:val="1"/>
      <w:marLeft w:val="0"/>
      <w:marRight w:val="0"/>
      <w:marTop w:val="0"/>
      <w:marBottom w:val="0"/>
      <w:divBdr>
        <w:top w:val="none" w:sz="0" w:space="0" w:color="auto"/>
        <w:left w:val="none" w:sz="0" w:space="0" w:color="auto"/>
        <w:bottom w:val="none" w:sz="0" w:space="0" w:color="auto"/>
        <w:right w:val="none" w:sz="0" w:space="0" w:color="auto"/>
      </w:divBdr>
    </w:div>
    <w:div w:id="1967081460">
      <w:bodyDiv w:val="1"/>
      <w:marLeft w:val="0"/>
      <w:marRight w:val="0"/>
      <w:marTop w:val="0"/>
      <w:marBottom w:val="0"/>
      <w:divBdr>
        <w:top w:val="none" w:sz="0" w:space="0" w:color="auto"/>
        <w:left w:val="none" w:sz="0" w:space="0" w:color="auto"/>
        <w:bottom w:val="none" w:sz="0" w:space="0" w:color="auto"/>
        <w:right w:val="none" w:sz="0" w:space="0" w:color="auto"/>
      </w:divBdr>
    </w:div>
    <w:div w:id="1976057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ba.com/index.php/AJEB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2DF82-2D84-41F9-8831-D4543EDC3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740</Words>
  <Characters>4219</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4950</CharactersWithSpaces>
  <SharedDoc>false</SharedDoc>
  <HLinks>
    <vt:vector size="6" baseType="variant">
      <vt:variant>
        <vt:i4>1441873</vt:i4>
      </vt:variant>
      <vt:variant>
        <vt:i4>0</vt:i4>
      </vt:variant>
      <vt:variant>
        <vt:i4>0</vt:i4>
      </vt:variant>
      <vt:variant>
        <vt:i4>5</vt:i4>
      </vt:variant>
      <vt:variant>
        <vt:lpwstr>https://journalajeba.com/index.php/AJEBA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3</cp:revision>
  <dcterms:created xsi:type="dcterms:W3CDTF">2025-10-24T17:51:00Z</dcterms:created>
  <dcterms:modified xsi:type="dcterms:W3CDTF">2025-10-25T06:29:00Z</dcterms:modified>
</cp:coreProperties>
</file>